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7E0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159479" wp14:editId="0DED9FB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AF2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253C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32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2961" w14:textId="1ED462BC" w:rsidR="00000000" w:rsidRPr="0061533D" w:rsidRDefault="00521DB4">
            <w:pPr>
              <w:rPr>
                <w:rFonts w:eastAsia="Times New Roman"/>
                <w:b/>
                <w:bCs/>
              </w:rPr>
            </w:pPr>
            <w:r w:rsidRPr="0061533D">
              <w:rPr>
                <w:rFonts w:eastAsia="Times New Roman"/>
                <w:b/>
                <w:bCs/>
              </w:rPr>
              <w:t>13/05/2025</w:t>
            </w:r>
          </w:p>
        </w:tc>
      </w:tr>
    </w:tbl>
    <w:p w14:paraId="2681ED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18123F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4D73C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05E6F5B" w14:textId="77777777" w:rsidR="00000000" w:rsidRDefault="00000000">
      <w:pPr>
        <w:pStyle w:val="NormalWeb"/>
      </w:pPr>
      <w:r>
        <w:rPr>
          <w:rStyle w:val="Forte"/>
        </w:rPr>
        <w:t>ESCOLA TÉCNICA ESTADUAL MARTINHO DI CIERO – ITÚ</w:t>
      </w:r>
    </w:p>
    <w:p w14:paraId="21E2D16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87F9A5" w14:textId="77777777" w:rsidR="00000000" w:rsidRDefault="00000000">
      <w:pPr>
        <w:pStyle w:val="NormalWeb"/>
      </w:pPr>
      <w:r>
        <w:rPr>
          <w:rStyle w:val="Forte"/>
        </w:rPr>
        <w:t>EDITAL Nº 086/07/2025, PROCESSO Nº – PROCESSO Nº 136.00023387/2025–11</w:t>
      </w:r>
    </w:p>
    <w:p w14:paraId="1C80DC47" w14:textId="77777777" w:rsidR="00000000" w:rsidRDefault="00000000">
      <w:pPr>
        <w:pStyle w:val="NormalWeb"/>
      </w:pPr>
      <w:r>
        <w:t> </w:t>
      </w:r>
    </w:p>
    <w:p w14:paraId="168F3F2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07666DB" w14:textId="77777777" w:rsidR="00000000" w:rsidRDefault="00000000">
      <w:pPr>
        <w:pStyle w:val="NormalWeb"/>
      </w:pPr>
      <w:r>
        <w:t> </w:t>
      </w:r>
    </w:p>
    <w:p w14:paraId="29548F11" w14:textId="77777777" w:rsidR="00000000" w:rsidRDefault="00000000">
      <w:pPr>
        <w:pStyle w:val="NormalWeb"/>
      </w:pPr>
      <w:r>
        <w:t>O Diretor da ESCOLA TÉCNICA ESTADUAL MARTINHO DI CIERO, da cidade de ITÚ,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C0138C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5ECB7BC" w14:textId="77777777" w:rsidR="00000000" w:rsidRDefault="00000000">
      <w:pPr>
        <w:pStyle w:val="NormalWeb"/>
      </w:pPr>
      <w:r>
        <w:t>405 – (</w:t>
      </w:r>
      <w:proofErr w:type="gramStart"/>
      <w:r>
        <w:t>06)_</w:t>
      </w:r>
      <w:proofErr w:type="gramEnd"/>
      <w:r>
        <w:t>GEOGRAFIA (BNCC/ ETIM / MTEC / EM COM ÊNFASES)(DESENVOLVIMENTO DE SISTEMAS INTEGRADO AO ENSINO MÉDIO (MTEC – PROGRAMA NOVOTEC INTEGRADO) – AMS)</w:t>
      </w:r>
    </w:p>
    <w:p w14:paraId="25518808" w14:textId="77777777" w:rsidR="00000000" w:rsidRDefault="00000000">
      <w:pPr>
        <w:pStyle w:val="NormalWeb"/>
      </w:pPr>
      <w:r>
        <w:t> </w:t>
      </w:r>
    </w:p>
    <w:p w14:paraId="43DC617D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894D64B" w14:textId="77777777" w:rsidR="00000000" w:rsidRDefault="00000000">
      <w:pPr>
        <w:pStyle w:val="NormalWeb"/>
      </w:pPr>
      <w:r>
        <w:lastRenderedPageBreak/>
        <w:t> </w:t>
      </w:r>
    </w:p>
    <w:p w14:paraId="00EDEBF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281373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1/GUSTAVO BARBOSA MORO FATINI/532841724/49344441812</w:t>
      </w:r>
      <w:r>
        <w:rPr>
          <w:rFonts w:eastAsia="Times New Roman"/>
        </w:rPr>
        <w:br/>
        <w:t>4/RAMON GABRIEL RODRIGUES SISCART/509933956/37490221862</w:t>
      </w:r>
    </w:p>
    <w:p w14:paraId="723041CC" w14:textId="77777777" w:rsidR="00000000" w:rsidRDefault="00000000">
      <w:pPr>
        <w:pStyle w:val="NormalWeb"/>
      </w:pPr>
      <w:r>
        <w:t> </w:t>
      </w:r>
    </w:p>
    <w:p w14:paraId="40592E57" w14:textId="77777777" w:rsidR="00000000" w:rsidRDefault="00000000">
      <w:pPr>
        <w:pStyle w:val="NormalWeb"/>
      </w:pPr>
      <w:r>
        <w:t> </w:t>
      </w:r>
    </w:p>
    <w:p w14:paraId="3853839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6EB21D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57E694F" w14:textId="77777777" w:rsidR="00000000" w:rsidRDefault="00000000">
      <w:pPr>
        <w:pStyle w:val="NormalWeb"/>
      </w:pPr>
      <w:r>
        <w:t xml:space="preserve">8 / CRISTIANE ALESSANDRA DE MOURA / 271834651 / 26630377885 / 50,00; </w:t>
      </w:r>
      <w:r>
        <w:br/>
        <w:t xml:space="preserve">4 / RAMON GABRIEL RODRIGUES SISCART / 509933956 / 37490221862 / 32,00; </w:t>
      </w:r>
      <w:r>
        <w:br/>
        <w:t xml:space="preserve">7 / ANDRE LUIZ SILVA DE PROENCA / 502739563 / 42895025800 / 24,75; </w:t>
      </w:r>
      <w:r>
        <w:br/>
        <w:t xml:space="preserve">2 / ABNER MATHEUS DE SOUZA / 46.043.365–9 / 40555327841 / 16,00; </w:t>
      </w:r>
      <w:r>
        <w:br/>
        <w:t xml:space="preserve">1 / GUSTAVO BARBOSA MORO FATINI / 532841724 / 49344441812 / 12,00; </w:t>
      </w:r>
      <w:r>
        <w:br/>
        <w:t xml:space="preserve">9 / RHAABE SALES BARROS / 434126974 / 45796624822 / 11,00; </w:t>
      </w:r>
      <w:r>
        <w:br/>
        <w:t xml:space="preserve">10 / JHENNIFER MARIANO DE JESUS / 56674546X / 49332179808 / 6,25; </w:t>
      </w:r>
    </w:p>
    <w:p w14:paraId="4D9ACFB1" w14:textId="77777777" w:rsidR="00000000" w:rsidRDefault="00000000">
      <w:pPr>
        <w:pStyle w:val="NormalWeb"/>
      </w:pPr>
      <w:r>
        <w:t> </w:t>
      </w:r>
    </w:p>
    <w:p w14:paraId="471EAAE4" w14:textId="77777777" w:rsidR="00000000" w:rsidRDefault="00000000">
      <w:pPr>
        <w:pStyle w:val="NormalWeb"/>
      </w:pPr>
      <w:r>
        <w:t>A Prova de Métodos Pedagógicos será realizada na:</w:t>
      </w:r>
    </w:p>
    <w:p w14:paraId="7E8ED4C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MARTINHO DI CIERO</w:t>
      </w:r>
    </w:p>
    <w:p w14:paraId="4884C77B" w14:textId="77777777" w:rsidR="00000000" w:rsidRDefault="00000000">
      <w:pPr>
        <w:pStyle w:val="NormalWeb"/>
      </w:pPr>
      <w:r>
        <w:rPr>
          <w:rStyle w:val="Forte"/>
        </w:rPr>
        <w:t xml:space="preserve">ENDEREÇO: AV. BARATA RIBEIRO Nº 410 </w:t>
      </w:r>
      <w:r>
        <w:rPr>
          <w:b/>
          <w:bCs/>
        </w:rPr>
        <w:br/>
      </w:r>
      <w:r>
        <w:rPr>
          <w:rStyle w:val="Forte"/>
        </w:rPr>
        <w:t xml:space="preserve">BAIRRO: VILA PRUDENTE DE MORAES – CEP: 13306–220 – CIDADE: ITU – SP </w:t>
      </w:r>
    </w:p>
    <w:p w14:paraId="28E58BBB" w14:textId="77777777" w:rsidR="00000000" w:rsidRDefault="00000000">
      <w:pPr>
        <w:pStyle w:val="NormalWeb"/>
      </w:pPr>
      <w:r>
        <w:t> </w:t>
      </w:r>
    </w:p>
    <w:p w14:paraId="092E5AC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20/05/2025</w:t>
      </w:r>
    </w:p>
    <w:p w14:paraId="525E4A7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09:15</w:t>
      </w:r>
    </w:p>
    <w:p w14:paraId="065B382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</w:p>
    <w:p w14:paraId="74852AB8" w14:textId="77777777" w:rsidR="00000000" w:rsidRDefault="00000000">
      <w:pPr>
        <w:pStyle w:val="NormalWeb"/>
      </w:pPr>
      <w:r>
        <w:t> </w:t>
      </w:r>
    </w:p>
    <w:p w14:paraId="33C4C1C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E4B406C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7F32123" w14:textId="45D0E44D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1: As correntes migratórias, a produção e circulação de mercadorias e suas marcas na paisagem, conflitos socioespaciais e a organização territorial: processos produtivos e sociedade produtiva; dinâmicas demográficas e fluxos migratórios.</w:t>
      </w:r>
    </w:p>
    <w:p w14:paraId="554B148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Tema 2: Segregação socioespacial, vulnerabilidade </w:t>
      </w:r>
      <w:proofErr w:type="spellStart"/>
      <w:r>
        <w:rPr>
          <w:b/>
          <w:bCs/>
        </w:rPr>
        <w:t>socioam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biental</w:t>
      </w:r>
      <w:proofErr w:type="spellEnd"/>
      <w:r>
        <w:rPr>
          <w:b/>
          <w:bCs/>
        </w:rPr>
        <w:t xml:space="preserve"> no mundo contemporâneo.</w:t>
      </w:r>
    </w:p>
    <w:p w14:paraId="3C5E7C12" w14:textId="348195B9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 Riscos e desastres: vulnerabilidade e insegurança ambiental: mudanças climáticas: as estratégias e instrumentos internacionais de promoção das políticas ambientais.</w:t>
      </w:r>
    </w:p>
    <w:p w14:paraId="0FCA84E6" w14:textId="77777777" w:rsidR="00000000" w:rsidRDefault="00000000">
      <w:pPr>
        <w:pStyle w:val="NormalWeb"/>
      </w:pPr>
      <w:r>
        <w:t> </w:t>
      </w:r>
    </w:p>
    <w:p w14:paraId="6759348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441427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69F88C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14F00F4" w14:textId="43F1EAEB" w:rsidR="00521DB4" w:rsidRDefault="00000000" w:rsidP="00521DB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6973D3F" w14:textId="4BB152C4" w:rsidR="00697046" w:rsidRDefault="00697046">
      <w:pPr>
        <w:pStyle w:val="NormalWeb"/>
      </w:pPr>
    </w:p>
    <w:sectPr w:rsidR="00697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05"/>
    <w:rsid w:val="003267D4"/>
    <w:rsid w:val="00521DB4"/>
    <w:rsid w:val="0061533D"/>
    <w:rsid w:val="00697046"/>
    <w:rsid w:val="00E3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743DF"/>
  <w15:chartTrackingRefBased/>
  <w15:docId w15:val="{9CA7D915-B2BD-46ED-B2A6-932795BC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2025-05-12T13:46:00Z</dcterms:created>
  <dcterms:modified xsi:type="dcterms:W3CDTF">2025-05-12T13:46:00Z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2025-05-12T13:46:53Z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e44e5ff6-c2fd-4ea5-850c-6861d0d996d5</vt:lpwstr>
  </property>
  <property fmtid="{D5CDD505-2E9C-101B-9397-08002B2CF9AE}" pid="8" name="MSIP_Label_ff380b4d-8a71-4241-982c-3816ad3ce8fc_ContentBits">
    <vt:lpwstr>0</vt:lpwstr>
  </property>
</Properties>
</file>